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bookmarkStart w:id="0" w:name="_GoBack"/>
      <w:bookmarkEnd w:id="0"/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>2. AZTECA UNO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</w:rPr>
        <w:t>3. CANAL DE LAS ESTRELLAS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  <w:lang w:val="en-US"/>
        </w:rPr>
        <w:t>4. CANAL 5 XHGC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  <w:lang w:val="en-US"/>
        </w:rPr>
        <w:t>5. CANAL ONCE IPN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  <w:lang w:val="en-US"/>
        </w:rPr>
        <w:t>6. CB TELEVISION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  <w:lang w:val="en-US"/>
        </w:rPr>
        <w:t>7. CANAL CATORCE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  <w:lang w:val="en-US"/>
        </w:rPr>
        <w:t>8. TV UNAM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  <w:lang w:val="en-US"/>
        </w:rPr>
        <w:t>9. FOX SPORT PREMIUM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>10. AZTECA 7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</w:rPr>
        <w:t>11. AZTECA A+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</w:rPr>
        <w:t xml:space="preserve"> </w:t>
      </w:r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>13. IMAGEN TV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</w:rPr>
        <w:t>14. CANAL 8 LOCAL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>15. CANAL 22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</w:rPr>
        <w:t>16. INGENIO TV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>17. FORO TV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</w:rPr>
        <w:t>18. ADN 40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>19. CANAL JUDICIAL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</w:rPr>
        <w:t>20. CANAL DEL CONGRESO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21. SISTEMA MICHOACANO DE RAD. </w:t>
      </w:r>
      <w:r w:rsidRPr="003E06D3">
        <w:rPr>
          <w:rFonts w:ascii="Arial" w:hAnsi="Arial" w:cs="Arial"/>
          <w:b/>
          <w:color w:val="262626" w:themeColor="text1" w:themeTint="D9"/>
          <w:sz w:val="16"/>
          <w:szCs w:val="16"/>
          <w:lang w:val="en-US"/>
        </w:rPr>
        <w:t>Y TV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  <w:lang w:val="en-US"/>
        </w:rPr>
        <w:t>22. TV MEXIQUENSE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  <w:lang w:val="en-US"/>
        </w:rPr>
        <w:t>23. DISNEY CHANNEL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  <w:lang w:val="en-US"/>
        </w:rPr>
        <w:t>24. ONCE NIÑOS IPN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  <w:lang w:val="en-US"/>
        </w:rPr>
        <w:t>25. NICKELODEON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  <w:lang w:val="en-US"/>
        </w:rPr>
        <w:t>26. TIIN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  <w:lang w:val="en-US"/>
        </w:rPr>
        <w:t>27. DISNEY XD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  <w:lang w:val="en-US"/>
        </w:rPr>
        <w:t>28. DISCOVERY CHANNEL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  <w:lang w:val="en-US"/>
        </w:rPr>
        <w:t>29. DISCOVERY HOME AND HEALTH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  <w:lang w:val="en-US"/>
        </w:rPr>
        <w:t>30. DISCOVERY TLC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  <w:lang w:val="en-US"/>
        </w:rPr>
        <w:t>31. ANIMAL PLANET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  <w:lang w:val="en-US"/>
        </w:rPr>
        <w:t xml:space="preserve">32. DEUSCHE WELLE 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>33. DE PELICULA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</w:rPr>
        <w:t>34. CINE MEXICANO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>35. GOLDEN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</w:rPr>
        <w:t>36. GOLDEN EDGE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>37. CINEMA PLATINO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</w:rPr>
        <w:t>38. CINEMA PLATINO 2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>39. PANICO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</w:rPr>
        <w:lastRenderedPageBreak/>
        <w:t>40. TNT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>41. ESPN 1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</w:rPr>
        <w:t>42. ESPN 2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>43. TDN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</w:rPr>
        <w:t>44. TVC DEPORTES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>45. COMEDY CENTRAL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</w:rPr>
        <w:t>46. UNICABLE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>47. TELENOVELAS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</w:rPr>
        <w:t>48. APRENDE TV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>49. TVC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</w:rPr>
        <w:t>50. BANDAMAX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>51. TELEHIT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  <w:lang w:val="en-US"/>
        </w:rPr>
        <w:t xml:space="preserve">52. TELEHT URBANO 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  <w:lang w:val="en-US"/>
        </w:rPr>
        <w:t>53. MTV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  <w:lang w:val="en-US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  <w:lang w:val="en-US"/>
        </w:rPr>
        <w:t xml:space="preserve">54. MTV NON STOP VIDEOS 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>55. TELEFORMULA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</w:rPr>
        <w:t xml:space="preserve">56. MILENIO TV 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>57. EXCELSIOR TV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</w:rPr>
        <w:t>58. MARIA VISION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59. ENLACE TV 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</w:rPr>
        <w:t>60. CANAL DE LAS ESTRELLAS 2 HR.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b/>
          <w:color w:val="262626" w:themeColor="text1" w:themeTint="D9"/>
          <w:sz w:val="16"/>
          <w:szCs w:val="16"/>
        </w:rPr>
        <w:t>61. GUATEVISION</w:t>
      </w:r>
    </w:p>
    <w:p w:rsidR="00981FF7" w:rsidRPr="003E06D3" w:rsidRDefault="00981FF7" w:rsidP="003E06D3">
      <w:pPr>
        <w:spacing w:line="240" w:lineRule="auto"/>
        <w:rPr>
          <w:rFonts w:ascii="Arial" w:hAnsi="Arial" w:cs="Arial"/>
          <w:color w:val="262626" w:themeColor="text1" w:themeTint="D9"/>
          <w:sz w:val="16"/>
          <w:szCs w:val="16"/>
        </w:rPr>
      </w:pPr>
      <w:r w:rsidRPr="003E06D3">
        <w:rPr>
          <w:rFonts w:ascii="Arial" w:hAnsi="Arial" w:cs="Arial"/>
          <w:color w:val="262626" w:themeColor="text1" w:themeTint="D9"/>
          <w:sz w:val="16"/>
          <w:szCs w:val="16"/>
        </w:rPr>
        <w:t>62. PANAMERICANA TV</w:t>
      </w:r>
    </w:p>
    <w:p w:rsidR="00981FF7" w:rsidRPr="003E06D3" w:rsidRDefault="00981FF7" w:rsidP="003E06D3">
      <w:pPr>
        <w:spacing w:line="240" w:lineRule="auto"/>
        <w:jc w:val="center"/>
        <w:rPr>
          <w:rFonts w:ascii="Arial" w:hAnsi="Arial" w:cs="Arial"/>
          <w:b/>
          <w:color w:val="2F5496" w:themeColor="accent5" w:themeShade="BF"/>
          <w:sz w:val="16"/>
          <w:szCs w:val="16"/>
        </w:rPr>
      </w:pPr>
    </w:p>
    <w:p w:rsidR="003E06D3" w:rsidRPr="003E06D3" w:rsidRDefault="0070440D" w:rsidP="003E06D3">
      <w:pPr>
        <w:rPr>
          <w:b/>
          <w:color w:val="2F5496" w:themeColor="accent5" w:themeShade="BF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6E9E31B" wp14:editId="35BA808A">
            <wp:simplePos x="0" y="0"/>
            <wp:positionH relativeFrom="column">
              <wp:posOffset>54769</wp:posOffset>
            </wp:positionH>
            <wp:positionV relativeFrom="paragraph">
              <wp:posOffset>809149</wp:posOffset>
            </wp:positionV>
            <wp:extent cx="518160" cy="518160"/>
            <wp:effectExtent l="114300" t="114300" r="91440" b="110490"/>
            <wp:wrapNone/>
            <wp:docPr id="3" name="Imagen 3" descr="TV Azteca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V Azteca | Linked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84188"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4F7">
        <w:rPr>
          <w:noProof/>
          <w:lang w:eastAsia="es-MX"/>
        </w:rPr>
        <w:drawing>
          <wp:inline distT="0" distB="0" distL="0" distR="0" wp14:anchorId="4EE20007" wp14:editId="4F27FAD6">
            <wp:extent cx="622391" cy="622391"/>
            <wp:effectExtent l="0" t="0" r="0" b="0"/>
            <wp:docPr id="2" name="Imagen 2" descr="Archivo:Logotipo-Canal-5-México.pn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Logotipo-Canal-5-México.pn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64" cy="62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00A">
        <w:rPr>
          <w:noProof/>
          <w:lang w:eastAsia="es-MX"/>
        </w:rPr>
        <w:drawing>
          <wp:inline distT="0" distB="0" distL="0" distR="0" wp14:anchorId="4BCECBF8" wp14:editId="5773B5F8">
            <wp:extent cx="914400" cy="547640"/>
            <wp:effectExtent l="0" t="0" r="0" b="5080"/>
            <wp:docPr id="17" name="Imagen 17" descr="Fox Sports Premium (México) | Logo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ox Sports Premium (México) | Logopedia | Fand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69" cy="54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6D3" w:rsidRDefault="003E06D3" w:rsidP="003E06D3">
      <w:pPr>
        <w:jc w:val="center"/>
      </w:pPr>
      <w:r>
        <w:rPr>
          <w:noProof/>
          <w:lang w:eastAsia="es-MX"/>
        </w:rPr>
        <w:drawing>
          <wp:inline distT="0" distB="0" distL="0" distR="0" wp14:anchorId="4466BF81" wp14:editId="34CD8F15">
            <wp:extent cx="588397" cy="498736"/>
            <wp:effectExtent l="0" t="0" r="2540" b="0"/>
            <wp:docPr id="8" name="Imagen 8" descr="Golden Plus | Logo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lden Plus | Logopedia | Fand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14" cy="53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40D" w:rsidRDefault="003E06D3" w:rsidP="00B65D35">
      <w:pPr>
        <w:jc w:val="center"/>
      </w:pPr>
      <w:r>
        <w:rPr>
          <w:noProof/>
          <w:lang w:eastAsia="es-MX"/>
        </w:rPr>
        <w:drawing>
          <wp:inline distT="0" distB="0" distL="0" distR="0" wp14:anchorId="1176E7D6" wp14:editId="19A8A548">
            <wp:extent cx="475488" cy="375643"/>
            <wp:effectExtent l="0" t="0" r="1270" b="5715"/>
            <wp:docPr id="16" name="Imagen 16" descr="TV UNAM | Logo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V UNAM | Logopedia | Fand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37" cy="37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370">
        <w:t xml:space="preserve">   </w:t>
      </w:r>
      <w:r w:rsidR="00981FF7">
        <w:rPr>
          <w:noProof/>
          <w:lang w:eastAsia="es-MX"/>
        </w:rPr>
        <w:drawing>
          <wp:inline distT="0" distB="0" distL="0" distR="0" wp14:anchorId="27DCF8EC" wp14:editId="634647B4">
            <wp:extent cx="691764" cy="596347"/>
            <wp:effectExtent l="0" t="0" r="0" b="0"/>
            <wp:docPr id="20" name="Imagen 20" descr="Programación para niños Hoy en Argentina - mi.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ogramación para niños Hoy en Argentina - mi.tv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4" cy="59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370">
        <w:t xml:space="preserve">                </w:t>
      </w:r>
    </w:p>
    <w:p w:rsidR="00764345" w:rsidRDefault="003E06D3" w:rsidP="003E06D3">
      <w:r>
        <w:rPr>
          <w:noProof/>
          <w:lang w:eastAsia="es-MX"/>
        </w:rPr>
        <w:drawing>
          <wp:inline distT="0" distB="0" distL="0" distR="0" wp14:anchorId="1A39B9A8" wp14:editId="33941FC6">
            <wp:extent cx="699138" cy="626705"/>
            <wp:effectExtent l="76200" t="95250" r="81915" b="78740"/>
            <wp:docPr id="7" name="Imagen 7" descr="20 ideas de Logos de canales de tv | canales, tv, canal de telev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 ideas de Logos de canales de tv | canales, tv, canal de televisió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6293">
                      <a:off x="0" y="0"/>
                      <a:ext cx="699138" cy="62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5493BC2E" wp14:editId="42A714F7">
            <wp:extent cx="707666" cy="707666"/>
            <wp:effectExtent l="0" t="0" r="0" b="0"/>
            <wp:docPr id="18" name="Imagen 18" descr="Manual de imagen - Canal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nual de imagen - Canal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93" cy="71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345" w:rsidRDefault="0070440D" w:rsidP="00764345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</w:t>
      </w:r>
      <w:r w:rsidR="00764345">
        <w:rPr>
          <w:b/>
          <w:sz w:val="18"/>
          <w:szCs w:val="18"/>
        </w:rPr>
        <w:t xml:space="preserve">             </w:t>
      </w:r>
      <w:r w:rsidR="003E06D3">
        <w:rPr>
          <w:noProof/>
          <w:lang w:eastAsia="es-MX"/>
        </w:rPr>
        <w:drawing>
          <wp:inline distT="0" distB="0" distL="0" distR="0" wp14:anchorId="1EDC22EC" wp14:editId="7E346D61">
            <wp:extent cx="1391478" cy="467772"/>
            <wp:effectExtent l="0" t="0" r="0" b="8890"/>
            <wp:docPr id="35" name="Imagen 35" descr="Tvc Cine Mexicano 2016 - Logo Canal Cine Mexicano Transparent PNG - 643x256  - Free Download on Nice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Tvc Cine Mexicano 2016 - Logo Canal Cine Mexicano Transparent PNG - 643x256  - Free Download on Nice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20" cy="46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345">
        <w:rPr>
          <w:b/>
          <w:sz w:val="18"/>
          <w:szCs w:val="18"/>
        </w:rPr>
        <w:t xml:space="preserve">       </w:t>
      </w:r>
      <w:r w:rsidR="00764345">
        <w:rPr>
          <w:noProof/>
          <w:lang w:eastAsia="es-MX"/>
        </w:rPr>
        <w:drawing>
          <wp:inline distT="0" distB="0" distL="0" distR="0" wp14:anchorId="3C55248A" wp14:editId="2967972E">
            <wp:extent cx="691763" cy="387621"/>
            <wp:effectExtent l="0" t="0" r="0" b="0"/>
            <wp:docPr id="15" name="Imagen 15" descr="Televisa renueva sus canales musicales - TVL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elevisa renueva sus canales musicales - TVLai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33" cy="39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6D3">
        <w:rPr>
          <w:noProof/>
          <w:lang w:eastAsia="es-MX"/>
        </w:rPr>
        <w:drawing>
          <wp:inline distT="0" distB="0" distL="0" distR="0" wp14:anchorId="061F7969" wp14:editId="00815F61">
            <wp:extent cx="731520" cy="381662"/>
            <wp:effectExtent l="0" t="0" r="0" b="0"/>
            <wp:docPr id="31" name="Imagen 31" descr="Programación Azteca 7, Hoy | Programación de TV en México | mi.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rogramación Azteca 7, Hoy | Programación de TV en México | mi.tv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62" cy="38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6D3" w:rsidRPr="007A07CA">
        <w:rPr>
          <w:noProof/>
          <w:color w:val="2E74B5" w:themeColor="accent1" w:themeShade="BF"/>
          <w:lang w:eastAsia="es-MX"/>
        </w:rPr>
        <w:drawing>
          <wp:inline distT="0" distB="0" distL="0" distR="0" wp14:anchorId="7E34C27C" wp14:editId="4915FC5E">
            <wp:extent cx="1391478" cy="389614"/>
            <wp:effectExtent l="0" t="0" r="0" b="0"/>
            <wp:docPr id="32" name="Imagen 32" descr="Archivo:Logo Canal Once México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Archivo:Logo Canal Once México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07" cy="39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6D3">
        <w:rPr>
          <w:noProof/>
          <w:lang w:eastAsia="es-MX"/>
        </w:rPr>
        <w:drawing>
          <wp:inline distT="0" distB="0" distL="0" distR="0" wp14:anchorId="6B7F87F9" wp14:editId="169055E5">
            <wp:extent cx="723569" cy="548454"/>
            <wp:effectExtent l="0" t="0" r="635" b="0"/>
            <wp:docPr id="23" name="Imagen 23" descr="Comedy Central Productions Logo - símbolo, significado logotipo, historia, 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omedy Central Productions Logo - símbolo, significado logotipo, historia,  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22" cy="55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6D3">
        <w:rPr>
          <w:noProof/>
          <w:lang w:eastAsia="es-MX"/>
        </w:rPr>
        <w:drawing>
          <wp:inline distT="0" distB="0" distL="0" distR="0" wp14:anchorId="3A3BDE06" wp14:editId="25C16FFC">
            <wp:extent cx="667909" cy="723569"/>
            <wp:effectExtent l="0" t="0" r="0" b="635"/>
            <wp:docPr id="29" name="Imagen 29" descr="Cinema Platino - Cinema Platino wêneyekî nû bar k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inema Platino - Cinema Platino wêneyekî nû bar kir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46" cy="7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345" w:rsidRPr="00051D00" w:rsidRDefault="00764345" w:rsidP="00764345">
      <w:pPr>
        <w:rPr>
          <w:b/>
          <w:sz w:val="18"/>
          <w:szCs w:val="18"/>
        </w:rPr>
      </w:pPr>
      <w:r>
        <w:rPr>
          <w:noProof/>
          <w:lang w:eastAsia="es-MX"/>
        </w:rPr>
        <w:drawing>
          <wp:inline distT="0" distB="0" distL="0" distR="0" wp14:anchorId="08F1EE4B" wp14:editId="444F5B42">
            <wp:extent cx="610431" cy="535489"/>
            <wp:effectExtent l="0" t="0" r="0" b="0"/>
            <wp:docPr id="19" name="Imagen 19" descr="Archivo:Logo Once Niños.pn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Archivo:Logo Once Niños.pn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949">
                      <a:off x="0" y="0"/>
                      <a:ext cx="630147" cy="55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336CCCAB" wp14:editId="6FF47FDB">
            <wp:extent cx="532738" cy="577936"/>
            <wp:effectExtent l="0" t="0" r="1270" b="0"/>
            <wp:docPr id="14" name="Imagen 14" descr="MTV Logo PNG Transparent &amp; SVG Vector - Freebie Sup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TV Logo PNG Transparent &amp; SVG Vector - Freebie Supply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40D">
        <w:rPr>
          <w:noProof/>
          <w:lang w:eastAsia="es-MX"/>
        </w:rPr>
        <w:drawing>
          <wp:inline distT="0" distB="0" distL="0" distR="0" wp14:anchorId="11D9D631" wp14:editId="6CFAE359">
            <wp:extent cx="689191" cy="689191"/>
            <wp:effectExtent l="0" t="0" r="0" b="0"/>
            <wp:docPr id="33" name="Imagen 33" descr="adn40Mx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adn40Mx - YouTub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0" cy="68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6D3">
        <w:rPr>
          <w:noProof/>
          <w:lang w:eastAsia="es-MX"/>
        </w:rPr>
        <w:drawing>
          <wp:inline distT="0" distB="0" distL="0" distR="0" wp14:anchorId="6FF0CD75" wp14:editId="0406F293">
            <wp:extent cx="731520" cy="683812"/>
            <wp:effectExtent l="0" t="0" r="0" b="2540"/>
            <wp:docPr id="22" name="Imagen 22" descr="TNT América Latina added a new photo. - TNT América La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TNT América Latina added a new photo. - TNT América Latin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98" cy="69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6D3">
        <w:rPr>
          <w:noProof/>
          <w:lang w:eastAsia="es-MX"/>
        </w:rPr>
        <w:drawing>
          <wp:inline distT="0" distB="0" distL="0" distR="0" wp14:anchorId="1994A8A1" wp14:editId="7715D6F1">
            <wp:extent cx="512064" cy="352615"/>
            <wp:effectExtent l="0" t="0" r="2540" b="9525"/>
            <wp:docPr id="30" name="Imagen 30" descr="Pánico canal de televisión mexico panico, internet estrellado, televisión,  texto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ánico canal de televisión mexico panico, internet estrellado, televisión,  texto png | PNGEg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60" cy="35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1BE3CD12" wp14:editId="0D3EE636">
            <wp:extent cx="904571" cy="443908"/>
            <wp:effectExtent l="0" t="0" r="0" b="0"/>
            <wp:docPr id="4" name="Imagen 4" descr="GalaTV :: Beh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laTV :: Behanc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82" cy="44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411261B6" wp14:editId="793B5084">
            <wp:extent cx="675861" cy="445225"/>
            <wp:effectExtent l="0" t="0" r="0" b="0"/>
            <wp:docPr id="6" name="Imagen 6" descr="Nuevo logo para el canal de telenovelas de Televisa networks | Iso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uevo logo para el canal de telenovelas de Televisa networks | Isopixel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42" cy="45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738CCA24" wp14:editId="7B33C062">
            <wp:extent cx="747422" cy="445274"/>
            <wp:effectExtent l="0" t="0" r="0" b="0"/>
            <wp:docPr id="9" name="Imagen 9" descr="Televisa renueva sus canales musicales - TVL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levisa renueva sus canales musicales - TVLain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8" cy="45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40D">
        <w:rPr>
          <w:noProof/>
          <w:lang w:eastAsia="es-MX"/>
        </w:rPr>
        <w:drawing>
          <wp:inline distT="0" distB="0" distL="0" distR="0" wp14:anchorId="0B6872CE" wp14:editId="4108FE69">
            <wp:extent cx="675861" cy="356179"/>
            <wp:effectExtent l="0" t="0" r="0" b="6350"/>
            <wp:docPr id="21" name="Imagen 21" descr="ESPN México - Lo Último del Mundo Depor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SPN México - Lo Último del Mundo Deportivo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38" cy="36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40D">
        <w:rPr>
          <w:noProof/>
          <w:lang w:eastAsia="es-MX"/>
        </w:rPr>
        <w:drawing>
          <wp:inline distT="0" distB="0" distL="0" distR="0" wp14:anchorId="1114D71E" wp14:editId="678D4C9F">
            <wp:extent cx="714803" cy="353947"/>
            <wp:effectExtent l="0" t="0" r="0" b="8255"/>
            <wp:docPr id="36" name="Imagen 36" descr="Golden Edg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Golden Edg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91" cy="35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40D">
        <w:rPr>
          <w:noProof/>
          <w:lang w:eastAsia="es-MX"/>
        </w:rPr>
        <w:drawing>
          <wp:inline distT="0" distB="0" distL="0" distR="0" wp14:anchorId="32C16ED7" wp14:editId="41C60A58">
            <wp:extent cx="892454" cy="648537"/>
            <wp:effectExtent l="0" t="0" r="3175" b="0"/>
            <wp:docPr id="28" name="Imagen 28" descr="Archivo:TLC Logo Germany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Archivo:TLC Logo Germany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06" cy="65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6D3">
        <w:rPr>
          <w:noProof/>
          <w:lang w:eastAsia="es-MX"/>
        </w:rPr>
        <w:drawing>
          <wp:inline distT="0" distB="0" distL="0" distR="0" wp14:anchorId="65879C72" wp14:editId="1E89B063">
            <wp:extent cx="524785" cy="652007"/>
            <wp:effectExtent l="0" t="0" r="8890" b="0"/>
            <wp:docPr id="39" name="Imagen 39" descr="Unicable celebra su éxito con “La fiesta amarill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Unicable celebra su éxito con “La fiesta amarilla”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4" cy="66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40D">
        <w:rPr>
          <w:noProof/>
          <w:lang w:eastAsia="es-MX"/>
        </w:rPr>
        <w:drawing>
          <wp:inline distT="0" distB="0" distL="0" distR="0" wp14:anchorId="234079D1" wp14:editId="7B8E1513">
            <wp:extent cx="1429642" cy="285750"/>
            <wp:effectExtent l="0" t="0" r="0" b="0"/>
            <wp:docPr id="25" name="Imagen 25" descr="Archivo:H&amp;h Logo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Archivo:H&amp;h Logo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29" cy="29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40D">
        <w:rPr>
          <w:noProof/>
          <w:lang w:eastAsia="es-MX"/>
        </w:rPr>
        <w:drawing>
          <wp:inline distT="0" distB="0" distL="0" distR="0" wp14:anchorId="14CB650E" wp14:editId="59F073D2">
            <wp:extent cx="675861" cy="373443"/>
            <wp:effectExtent l="0" t="0" r="0" b="7620"/>
            <wp:docPr id="24" name="Imagen 24" descr="Logo del canal de descubrimiento canal de televisión redes de  descubrimiento emea, logotipo del canal de descubrimiento, descubrimiento,  canal, log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ogo del canal de descubrimiento canal de televisión redes de  descubrimiento emea, logotipo del canal de descubrimiento, descubrimiento,  canal, logo png | PNGWi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14" cy="37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40D">
        <w:rPr>
          <w:noProof/>
          <w:lang w:eastAsia="es-MX"/>
        </w:rPr>
        <w:drawing>
          <wp:inline distT="0" distB="0" distL="0" distR="0" wp14:anchorId="78981FCB" wp14:editId="7F08AD26">
            <wp:extent cx="767019" cy="372274"/>
            <wp:effectExtent l="0" t="0" r="0" b="8890"/>
            <wp:docPr id="38" name="Imagen 38" descr="Televisa Deportes Network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Televisa Deportes Network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17" cy="37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6D3">
        <w:rPr>
          <w:noProof/>
          <w:lang w:eastAsia="es-MX"/>
        </w:rPr>
        <w:drawing>
          <wp:inline distT="0" distB="0" distL="0" distR="0" wp14:anchorId="0AE77522" wp14:editId="6C85433C">
            <wp:extent cx="691763" cy="628153"/>
            <wp:effectExtent l="0" t="0" r="0" b="635"/>
            <wp:docPr id="5" name="Imagen 5" descr="LOGOS TV: De Pelic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S TV: De Pelicula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54" cy="64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40D">
        <w:rPr>
          <w:noProof/>
          <w:lang w:eastAsia="es-MX"/>
        </w:rPr>
        <w:drawing>
          <wp:inline distT="0" distB="0" distL="0" distR="0" wp14:anchorId="4F71433E" wp14:editId="472D7152">
            <wp:extent cx="834887" cy="628153"/>
            <wp:effectExtent l="0" t="0" r="0" b="0"/>
            <wp:docPr id="34" name="Imagen 34" descr="Bandamax | Total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ndamax | Total Media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723" cy="62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08F" w:rsidRPr="00545FF2" w:rsidRDefault="00051D00" w:rsidP="00545FF2">
      <w:pPr>
        <w:rPr>
          <w:rFonts w:ascii="Arial" w:hAnsi="Arial" w:cs="Arial"/>
          <w:i/>
          <w:color w:val="5B9BD5" w:themeColor="accent1"/>
          <w:sz w:val="16"/>
          <w:szCs w:val="16"/>
          <w:u w:val="single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545FF2">
        <w:rPr>
          <w:rFonts w:ascii="Arial" w:hAnsi="Arial" w:cs="Arial"/>
          <w:i/>
          <w:color w:val="5B9BD5" w:themeColor="accent1"/>
          <w:sz w:val="16"/>
          <w:szCs w:val="16"/>
          <w:u w:val="single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DOM. ZARAGOZA OTE No. 32, COL. CENTRO, CP. 61850, LA HUACANA, MICHOACAN.</w:t>
      </w:r>
    </w:p>
    <w:p w:rsidR="00051D00" w:rsidRPr="00545FF2" w:rsidRDefault="00051D00" w:rsidP="00545FF2">
      <w:pPr>
        <w:rPr>
          <w:rFonts w:ascii="Arial" w:hAnsi="Arial" w:cs="Arial"/>
          <w:i/>
          <w:color w:val="5B9BD5" w:themeColor="accent1"/>
          <w:sz w:val="16"/>
          <w:szCs w:val="16"/>
          <w:u w:val="single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545FF2">
        <w:rPr>
          <w:rFonts w:ascii="Arial" w:hAnsi="Arial" w:cs="Arial"/>
          <w:i/>
          <w:color w:val="5B9BD5" w:themeColor="accent1"/>
          <w:sz w:val="16"/>
          <w:szCs w:val="16"/>
          <w:u w:val="single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TEL. (01) 4255470141</w:t>
      </w:r>
    </w:p>
    <w:p w:rsidR="00051D00" w:rsidRPr="00545FF2" w:rsidRDefault="00051D00" w:rsidP="00545FF2">
      <w:pPr>
        <w:rPr>
          <w:i/>
          <w:color w:val="5B9BD5" w:themeColor="accent1"/>
          <w:sz w:val="16"/>
          <w:u w:val="single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545FF2">
        <w:rPr>
          <w:rFonts w:ascii="Arial" w:hAnsi="Arial" w:cs="Arial"/>
          <w:i/>
          <w:color w:val="5B9BD5" w:themeColor="accent1"/>
          <w:sz w:val="16"/>
          <w:szCs w:val="16"/>
          <w:u w:val="single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PAG. </w:t>
      </w:r>
      <w:hyperlink r:id="rId38" w:history="1">
        <w:r w:rsidRPr="00545FF2">
          <w:rPr>
            <w:rStyle w:val="Hipervnculo"/>
            <w:i/>
            <w:color w:val="5B9BD5" w:themeColor="accent1"/>
            <w:sz w:val="16"/>
            <w14:textFill>
              <w14:gradFill>
                <w14:gsLst>
                  <w14:gs w14:pos="0">
                    <w14:schemeClr w14:val="accent1">
                      <w14:lumMod w14:val="75000"/>
                      <w14:shade w14:val="30000"/>
                      <w14:satMod w14:val="115000"/>
                    </w14:schemeClr>
                  </w14:gs>
                  <w14:gs w14:pos="50000">
                    <w14:schemeClr w14:val="accent1">
                      <w14:lumMod w14:val="75000"/>
                      <w14:shade w14:val="67500"/>
                      <w14:satMod w14:val="115000"/>
                    </w14:schemeClr>
                  </w14:gs>
                  <w14:gs w14:pos="100000">
                    <w14:schemeClr w14:val="accent1">
                      <w14:lumMod w14:val="75000"/>
                      <w14:shade w14:val="100000"/>
                      <w14:satMod w14:val="115000"/>
                    </w14:schemeClr>
                  </w14:gs>
                </w14:gsLst>
                <w14:lin w14:ang="13500000" w14:scaled="0"/>
              </w14:gradFill>
            </w14:textFill>
          </w:rPr>
          <w:t>cablevisiondelahuacana.mex.tl</w:t>
        </w:r>
      </w:hyperlink>
    </w:p>
    <w:p w:rsidR="00332A18" w:rsidRPr="00332A18" w:rsidRDefault="00051D00" w:rsidP="00545FF2">
      <w:pPr>
        <w:rPr>
          <w:i/>
          <w:color w:val="5B9BD5" w:themeColor="accent1"/>
          <w:sz w:val="16"/>
          <w:u w:val="single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545FF2">
        <w:rPr>
          <w:i/>
          <w:color w:val="5B9BD5" w:themeColor="accent1"/>
          <w:sz w:val="16"/>
          <w:u w:val="single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FACEBOOK</w:t>
      </w:r>
      <w:r w:rsidR="00332A18">
        <w:rPr>
          <w:i/>
          <w:color w:val="5B9BD5" w:themeColor="accent1"/>
          <w:sz w:val="16"/>
          <w:u w:val="single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. CABLEVISION LA HUAC</w:t>
      </w:r>
    </w:p>
    <w:p w:rsidR="00051D00" w:rsidRPr="00D4730B" w:rsidRDefault="00051D00" w:rsidP="00E8608F">
      <w:pPr>
        <w:rPr>
          <w:color w:val="C45911" w:themeColor="accent2" w:themeShade="BF"/>
        </w:rPr>
      </w:pPr>
    </w:p>
    <w:sectPr w:rsidR="00051D00" w:rsidRPr="00D4730B" w:rsidSect="00462514">
      <w:headerReference w:type="default" r:id="rId39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29" w:rsidRDefault="00532629" w:rsidP="00981FF7">
      <w:pPr>
        <w:spacing w:after="0" w:line="240" w:lineRule="auto"/>
      </w:pPr>
      <w:r>
        <w:separator/>
      </w:r>
    </w:p>
  </w:endnote>
  <w:endnote w:type="continuationSeparator" w:id="0">
    <w:p w:rsidR="00532629" w:rsidRDefault="00532629" w:rsidP="0098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29" w:rsidRDefault="00532629" w:rsidP="00981FF7">
      <w:pPr>
        <w:spacing w:after="0" w:line="240" w:lineRule="auto"/>
      </w:pPr>
      <w:r>
        <w:separator/>
      </w:r>
    </w:p>
  </w:footnote>
  <w:footnote w:type="continuationSeparator" w:id="0">
    <w:p w:rsidR="00532629" w:rsidRDefault="00532629" w:rsidP="0098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pperplate Gothic Light" w:hAnsi="Copperplate Gothic Light"/>
        <w:b/>
        <w:color w:val="2F5496" w:themeColor="accent5" w:themeShade="BF"/>
        <w:sz w:val="28"/>
        <w:szCs w:val="28"/>
      </w:rPr>
      <w:alias w:val="Título"/>
      <w:id w:val="77738743"/>
      <w:placeholder>
        <w:docPart w:val="56E4D37B050B4EB49EEE2D407C94DB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81FF7" w:rsidRPr="00981FF7" w:rsidRDefault="00981FF7">
        <w:pPr>
          <w:pStyle w:val="Encabezado"/>
          <w:pBdr>
            <w:bottom w:val="thickThinSmallGap" w:sz="24" w:space="1" w:color="823B0B" w:themeColor="accent2" w:themeShade="7F"/>
          </w:pBdr>
          <w:jc w:val="center"/>
          <w:rPr>
            <w:rFonts w:ascii="Copperplate Gothic Light" w:eastAsiaTheme="majorEastAsia" w:hAnsi="Copperplate Gothic Light" w:cstheme="majorBidi"/>
            <w:b/>
            <w:sz w:val="32"/>
            <w:szCs w:val="32"/>
          </w:rPr>
        </w:pPr>
        <w:r w:rsidRPr="00981FF7">
          <w:rPr>
            <w:rFonts w:ascii="Copperplate Gothic Light" w:hAnsi="Copperplate Gothic Light"/>
            <w:b/>
            <w:color w:val="2F5496" w:themeColor="accent5" w:themeShade="BF"/>
            <w:sz w:val="28"/>
            <w:szCs w:val="28"/>
          </w:rPr>
          <w:t>BARRA DE CANALES CABLEVISION DE LA HUACANA 2025</w:t>
        </w:r>
      </w:p>
    </w:sdtContent>
  </w:sdt>
  <w:p w:rsidR="00981FF7" w:rsidRDefault="00981F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35"/>
    <w:rsid w:val="00051D00"/>
    <w:rsid w:val="00090C8F"/>
    <w:rsid w:val="00270D91"/>
    <w:rsid w:val="002F740B"/>
    <w:rsid w:val="00332A18"/>
    <w:rsid w:val="003B1370"/>
    <w:rsid w:val="003E06D3"/>
    <w:rsid w:val="0042700A"/>
    <w:rsid w:val="00462514"/>
    <w:rsid w:val="005054F7"/>
    <w:rsid w:val="00532629"/>
    <w:rsid w:val="00545FF2"/>
    <w:rsid w:val="0070440D"/>
    <w:rsid w:val="00764345"/>
    <w:rsid w:val="007A07CA"/>
    <w:rsid w:val="008173EC"/>
    <w:rsid w:val="00981FF7"/>
    <w:rsid w:val="00AD7BD2"/>
    <w:rsid w:val="00B65D35"/>
    <w:rsid w:val="00B8447A"/>
    <w:rsid w:val="00BD0185"/>
    <w:rsid w:val="00C50E2F"/>
    <w:rsid w:val="00C816FE"/>
    <w:rsid w:val="00D4730B"/>
    <w:rsid w:val="00E34AB5"/>
    <w:rsid w:val="00E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5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3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F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FF7"/>
  </w:style>
  <w:style w:type="paragraph" w:styleId="Piedepgina">
    <w:name w:val="footer"/>
    <w:basedOn w:val="Normal"/>
    <w:link w:val="PiedepginaCar"/>
    <w:uiPriority w:val="99"/>
    <w:unhideWhenUsed/>
    <w:rsid w:val="00981F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FF7"/>
  </w:style>
  <w:style w:type="character" w:styleId="Hipervnculo">
    <w:name w:val="Hyperlink"/>
    <w:uiPriority w:val="99"/>
    <w:semiHidden/>
    <w:unhideWhenUsed/>
    <w:rsid w:val="00051D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5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3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F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FF7"/>
  </w:style>
  <w:style w:type="paragraph" w:styleId="Piedepgina">
    <w:name w:val="footer"/>
    <w:basedOn w:val="Normal"/>
    <w:link w:val="PiedepginaCar"/>
    <w:uiPriority w:val="99"/>
    <w:unhideWhenUsed/>
    <w:rsid w:val="00981F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FF7"/>
  </w:style>
  <w:style w:type="character" w:styleId="Hipervnculo">
    <w:name w:val="Hyperlink"/>
    <w:uiPriority w:val="99"/>
    <w:semiHidden/>
    <w:unhideWhenUsed/>
    <w:rsid w:val="00051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yperlink" Target="http://cablevisiondelahuacana.mex.tl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41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E4D37B050B4EB49EEE2D407C94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C40AD-E83E-4198-8258-96BE7FFB5775}"/>
      </w:docPartPr>
      <w:docPartBody>
        <w:p w:rsidR="00916C09" w:rsidRDefault="00D36141" w:rsidP="00D36141">
          <w:pPr>
            <w:pStyle w:val="56E4D37B050B4EB49EEE2D407C94DB4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41"/>
    <w:rsid w:val="004A17A9"/>
    <w:rsid w:val="00916C09"/>
    <w:rsid w:val="00BB22EA"/>
    <w:rsid w:val="00D3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6E4D37B050B4EB49EEE2D407C94DB45">
    <w:name w:val="56E4D37B050B4EB49EEE2D407C94DB45"/>
    <w:rsid w:val="00D361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6E4D37B050B4EB49EEE2D407C94DB45">
    <w:name w:val="56E4D37B050B4EB49EEE2D407C94DB45"/>
    <w:rsid w:val="00D36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BARRA DE CANALES CABLEVISION DE LA HUACANA 2025</vt:lpstr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 DE CANALES CABLEVISION DE LA HUACANA 2025</dc:title>
  <dc:creator>correa</dc:creator>
  <cp:lastModifiedBy>telecable</cp:lastModifiedBy>
  <cp:revision>2</cp:revision>
  <cp:lastPrinted>2025-04-07T22:47:00Z</cp:lastPrinted>
  <dcterms:created xsi:type="dcterms:W3CDTF">2025-04-10T15:47:00Z</dcterms:created>
  <dcterms:modified xsi:type="dcterms:W3CDTF">2025-04-10T15:47:00Z</dcterms:modified>
</cp:coreProperties>
</file>